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5E" w:rsidRDefault="00406E5E" w:rsidP="00406E5E">
      <w:pPr>
        <w:pStyle w:val="1"/>
        <w:shd w:val="clear" w:color="auto" w:fill="FFFFFF"/>
        <w:spacing w:before="0" w:beforeAutospacing="0" w:after="264" w:afterAutospacing="0"/>
        <w:jc w:val="center"/>
        <w:rPr>
          <w:rFonts w:ascii="Arial" w:eastAsia="Times New Roman" w:hAnsi="Arial" w:cs="Arial"/>
          <w:color w:val="000000"/>
          <w:sz w:val="60"/>
          <w:szCs w:val="60"/>
        </w:rPr>
      </w:pPr>
      <w:r>
        <w:rPr>
          <w:rFonts w:ascii="Arial" w:eastAsia="Times New Roman" w:hAnsi="Arial" w:cs="Arial"/>
          <w:color w:val="000000"/>
          <w:sz w:val="60"/>
          <w:szCs w:val="60"/>
        </w:rPr>
        <w:t>Правила эксплуатации детской игровой площадки.</w:t>
      </w:r>
    </w:p>
    <w:p w:rsidR="00406E5E" w:rsidRPr="00406E5E" w:rsidRDefault="00406E5E" w:rsidP="00406E5E">
      <w:pPr>
        <w:pStyle w:val="a4"/>
        <w:shd w:val="clear" w:color="auto" w:fill="FFFFFF"/>
        <w:spacing w:before="120" w:beforeAutospacing="0" w:after="312" w:afterAutospacing="0" w:line="243" w:lineRule="atLeast"/>
        <w:jc w:val="center"/>
        <w:rPr>
          <w:b/>
          <w:bCs/>
          <w:color w:val="000000"/>
          <w:sz w:val="28"/>
          <w:szCs w:val="28"/>
        </w:rPr>
      </w:pPr>
      <w:r w:rsidRPr="00406E5E">
        <w:rPr>
          <w:b/>
          <w:bCs/>
          <w:color w:val="000000"/>
          <w:sz w:val="28"/>
          <w:szCs w:val="28"/>
        </w:rPr>
        <w:t>Уважаемые жители!</w:t>
      </w:r>
    </w:p>
    <w:p w:rsidR="00406E5E" w:rsidRPr="00406E5E" w:rsidRDefault="00406E5E" w:rsidP="00406E5E">
      <w:pPr>
        <w:pStyle w:val="a4"/>
        <w:shd w:val="clear" w:color="auto" w:fill="FFFFFF"/>
        <w:spacing w:before="120" w:beforeAutospacing="0" w:after="312" w:afterAutospacing="0" w:line="243" w:lineRule="atLeast"/>
        <w:rPr>
          <w:color w:val="000000"/>
          <w:sz w:val="28"/>
          <w:szCs w:val="28"/>
        </w:rPr>
      </w:pPr>
      <w:r w:rsidRPr="00406E5E">
        <w:rPr>
          <w:color w:val="000000"/>
          <w:sz w:val="28"/>
          <w:szCs w:val="28"/>
        </w:rPr>
        <w:t>Будьте внимательны к правилам эксплуатации детской игровой площадки.</w:t>
      </w:r>
    </w:p>
    <w:p w:rsidR="00406E5E" w:rsidRPr="00406E5E" w:rsidRDefault="00406E5E" w:rsidP="00406E5E">
      <w:pPr>
        <w:pStyle w:val="a4"/>
        <w:shd w:val="clear" w:color="auto" w:fill="FFFFFF"/>
        <w:spacing w:before="120" w:beforeAutospacing="0" w:after="312" w:afterAutospacing="0" w:line="243" w:lineRule="atLeast"/>
        <w:jc w:val="center"/>
        <w:rPr>
          <w:b/>
          <w:bCs/>
          <w:color w:val="000000"/>
          <w:sz w:val="28"/>
          <w:szCs w:val="28"/>
        </w:rPr>
      </w:pPr>
      <w:r w:rsidRPr="00406E5E">
        <w:rPr>
          <w:b/>
          <w:bCs/>
          <w:color w:val="000000"/>
          <w:sz w:val="28"/>
          <w:szCs w:val="28"/>
        </w:rPr>
        <w:t>ПРЕДУПРЕЖДАЕМ:</w:t>
      </w:r>
    </w:p>
    <w:p w:rsidR="00406E5E" w:rsidRPr="00406E5E" w:rsidRDefault="00406E5E" w:rsidP="00406E5E">
      <w:pPr>
        <w:numPr>
          <w:ilvl w:val="0"/>
          <w:numId w:val="1"/>
        </w:numPr>
        <w:shd w:val="clear" w:color="auto" w:fill="FFFFFF"/>
        <w:spacing w:line="24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 w:rsidRPr="00406E5E">
        <w:rPr>
          <w:rFonts w:ascii="Times New Roman" w:hAnsi="Times New Roman"/>
          <w:color w:val="000000"/>
          <w:sz w:val="28"/>
          <w:szCs w:val="28"/>
        </w:rPr>
        <w:t xml:space="preserve">Дети до семи лет должны </w:t>
      </w:r>
      <w:proofErr w:type="gramStart"/>
      <w:r w:rsidRPr="00406E5E">
        <w:rPr>
          <w:rFonts w:ascii="Times New Roman" w:hAnsi="Times New Roman"/>
          <w:color w:val="000000"/>
          <w:sz w:val="28"/>
          <w:szCs w:val="28"/>
        </w:rPr>
        <w:t>находится</w:t>
      </w:r>
      <w:proofErr w:type="gramEnd"/>
      <w:r w:rsidRPr="00406E5E">
        <w:rPr>
          <w:rFonts w:ascii="Times New Roman" w:hAnsi="Times New Roman"/>
          <w:color w:val="000000"/>
          <w:sz w:val="28"/>
          <w:szCs w:val="28"/>
        </w:rPr>
        <w:t xml:space="preserve"> на детской площадке под присмотром родителей, воспитателей или сопровождающих взрослых;</w:t>
      </w:r>
    </w:p>
    <w:p w:rsidR="00406E5E" w:rsidRDefault="00406E5E" w:rsidP="00406E5E">
      <w:pPr>
        <w:numPr>
          <w:ilvl w:val="0"/>
          <w:numId w:val="1"/>
        </w:numPr>
        <w:shd w:val="clear" w:color="auto" w:fill="FFFFFF"/>
        <w:spacing w:line="24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 w:rsidRPr="00406E5E">
        <w:rPr>
          <w:rFonts w:ascii="Times New Roman" w:hAnsi="Times New Roman"/>
          <w:color w:val="000000"/>
          <w:sz w:val="28"/>
          <w:szCs w:val="28"/>
        </w:rPr>
        <w:t>Перед использованием игрового оборудования убедитесь в его безопасности и отсутствии посторонних предметов.</w:t>
      </w:r>
    </w:p>
    <w:p w:rsidR="00406E5E" w:rsidRPr="00406E5E" w:rsidRDefault="00406E5E" w:rsidP="00406E5E">
      <w:pPr>
        <w:numPr>
          <w:ilvl w:val="0"/>
          <w:numId w:val="1"/>
        </w:numPr>
        <w:shd w:val="clear" w:color="auto" w:fill="FFFFFF"/>
        <w:spacing w:line="243" w:lineRule="atLeast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06E5E" w:rsidRPr="00406E5E" w:rsidRDefault="00406E5E" w:rsidP="00406E5E">
      <w:pPr>
        <w:pStyle w:val="a4"/>
        <w:shd w:val="clear" w:color="auto" w:fill="FFFFFF"/>
        <w:spacing w:before="120" w:beforeAutospacing="0" w:after="312" w:afterAutospacing="0" w:line="243" w:lineRule="atLeast"/>
        <w:jc w:val="center"/>
        <w:rPr>
          <w:b/>
          <w:bCs/>
          <w:color w:val="000000"/>
          <w:sz w:val="28"/>
          <w:szCs w:val="28"/>
        </w:rPr>
      </w:pPr>
      <w:r w:rsidRPr="00406E5E">
        <w:rPr>
          <w:b/>
          <w:bCs/>
          <w:color w:val="000000"/>
          <w:sz w:val="28"/>
          <w:szCs w:val="28"/>
        </w:rPr>
        <w:t>НА ДЕТСКОЙ ПЛОЩАДКЕ ЗАПРЕЩАЕТСЯ:</w:t>
      </w:r>
    </w:p>
    <w:p w:rsidR="00406E5E" w:rsidRPr="00406E5E" w:rsidRDefault="00406E5E" w:rsidP="00406E5E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 w:rsidRPr="00406E5E">
        <w:rPr>
          <w:rFonts w:ascii="Times New Roman" w:hAnsi="Times New Roman"/>
          <w:color w:val="000000"/>
          <w:sz w:val="28"/>
          <w:szCs w:val="28"/>
        </w:rPr>
        <w:t>Пользоваться детским игровым оборудованием лицам старше 16 лет и весом более 70 кг;</w:t>
      </w:r>
    </w:p>
    <w:p w:rsidR="00406E5E" w:rsidRPr="00406E5E" w:rsidRDefault="00406E5E" w:rsidP="00406E5E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 w:rsidRPr="00406E5E">
        <w:rPr>
          <w:rFonts w:ascii="Times New Roman" w:hAnsi="Times New Roman"/>
          <w:color w:val="000000"/>
          <w:sz w:val="28"/>
          <w:szCs w:val="28"/>
        </w:rPr>
        <w:t>Мусорить, курить и оставлять окурки, приносить и оставлять стеклянные бутылки;</w:t>
      </w:r>
    </w:p>
    <w:p w:rsidR="00406E5E" w:rsidRPr="00406E5E" w:rsidRDefault="00406E5E" w:rsidP="00406E5E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 w:rsidRPr="00406E5E">
        <w:rPr>
          <w:rFonts w:ascii="Times New Roman" w:hAnsi="Times New Roman"/>
          <w:color w:val="000000"/>
          <w:sz w:val="28"/>
          <w:szCs w:val="28"/>
        </w:rPr>
        <w:t>Выгуливать домашних животных;</w:t>
      </w:r>
    </w:p>
    <w:p w:rsidR="00406E5E" w:rsidRDefault="00406E5E" w:rsidP="00406E5E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 w:rsidRPr="00406E5E">
        <w:rPr>
          <w:rFonts w:ascii="Times New Roman" w:hAnsi="Times New Roman"/>
          <w:color w:val="000000"/>
          <w:sz w:val="28"/>
          <w:szCs w:val="28"/>
        </w:rPr>
        <w:t>Использовать игровое оборудование не по назначению.</w:t>
      </w:r>
    </w:p>
    <w:p w:rsidR="00406E5E" w:rsidRPr="00406E5E" w:rsidRDefault="00406E5E" w:rsidP="00406E5E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06E5E" w:rsidRPr="00406E5E" w:rsidRDefault="00406E5E" w:rsidP="00406E5E">
      <w:pPr>
        <w:pStyle w:val="a4"/>
        <w:shd w:val="clear" w:color="auto" w:fill="FFFFFF"/>
        <w:spacing w:before="120" w:beforeAutospacing="0" w:after="312" w:afterAutospacing="0" w:line="243" w:lineRule="atLeast"/>
        <w:jc w:val="center"/>
        <w:rPr>
          <w:b/>
          <w:bCs/>
          <w:color w:val="000000"/>
          <w:sz w:val="28"/>
          <w:szCs w:val="28"/>
        </w:rPr>
      </w:pPr>
      <w:r w:rsidRPr="00406E5E">
        <w:rPr>
          <w:b/>
          <w:bCs/>
          <w:color w:val="000000"/>
          <w:sz w:val="28"/>
          <w:szCs w:val="28"/>
        </w:rPr>
        <w:t>НОМЕРА ТЕЛЕФОНОВ ДЛЯ ЭКСТРЕННЫХ ВЫЗОВОВ:</w:t>
      </w:r>
    </w:p>
    <w:p w:rsidR="00406E5E" w:rsidRPr="00406E5E" w:rsidRDefault="00406E5E" w:rsidP="00406E5E">
      <w:pPr>
        <w:numPr>
          <w:ilvl w:val="0"/>
          <w:numId w:val="3"/>
        </w:numPr>
        <w:shd w:val="clear" w:color="auto" w:fill="FFFFFF"/>
        <w:spacing w:line="24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 w:rsidRPr="00406E5E">
        <w:rPr>
          <w:rFonts w:ascii="Times New Roman" w:hAnsi="Times New Roman"/>
          <w:color w:val="000000"/>
          <w:sz w:val="28"/>
          <w:szCs w:val="28"/>
        </w:rPr>
        <w:t>Медицинская служба (скорая помощь) 03</w:t>
      </w:r>
    </w:p>
    <w:p w:rsidR="00406E5E" w:rsidRPr="00406E5E" w:rsidRDefault="00406E5E" w:rsidP="00406E5E">
      <w:pPr>
        <w:numPr>
          <w:ilvl w:val="0"/>
          <w:numId w:val="3"/>
        </w:numPr>
        <w:shd w:val="clear" w:color="auto" w:fill="FFFFFF"/>
        <w:spacing w:line="24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 w:rsidRPr="00406E5E">
        <w:rPr>
          <w:rFonts w:ascii="Times New Roman" w:hAnsi="Times New Roman"/>
          <w:color w:val="000000"/>
          <w:sz w:val="28"/>
          <w:szCs w:val="28"/>
        </w:rPr>
        <w:t xml:space="preserve">Служба спасения </w:t>
      </w:r>
      <w:r w:rsidRPr="00406E5E">
        <w:rPr>
          <w:rFonts w:ascii="Times New Roman" w:hAnsi="Times New Roman"/>
          <w:color w:val="000000"/>
          <w:sz w:val="28"/>
          <w:szCs w:val="28"/>
        </w:rPr>
        <w:t>112</w:t>
      </w:r>
    </w:p>
    <w:p w:rsidR="00406E5E" w:rsidRPr="00406E5E" w:rsidRDefault="00406E5E" w:rsidP="00406E5E">
      <w:pPr>
        <w:shd w:val="clear" w:color="auto" w:fill="FFFFFF"/>
        <w:spacing w:line="243" w:lineRule="atLeast"/>
        <w:rPr>
          <w:rFonts w:ascii="Times New Roman" w:hAnsi="Times New Roman"/>
          <w:color w:val="000000"/>
          <w:sz w:val="28"/>
          <w:szCs w:val="28"/>
        </w:rPr>
      </w:pPr>
    </w:p>
    <w:p w:rsidR="00406E5E" w:rsidRDefault="00406E5E" w:rsidP="00406E5E"/>
    <w:p w:rsidR="00CF6883" w:rsidRDefault="00CF6883">
      <w:bookmarkStart w:id="0" w:name="_GoBack"/>
      <w:bookmarkEnd w:id="0"/>
    </w:p>
    <w:sectPr w:rsidR="00CF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66978"/>
    <w:multiLevelType w:val="multilevel"/>
    <w:tmpl w:val="E036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8479B9"/>
    <w:multiLevelType w:val="multilevel"/>
    <w:tmpl w:val="0B1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6722EC"/>
    <w:multiLevelType w:val="multilevel"/>
    <w:tmpl w:val="E79A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5E"/>
    <w:rsid w:val="00406E5E"/>
    <w:rsid w:val="00C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5E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406E5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E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06E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6E5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6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5E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406E5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E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06E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6E5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Иванов Иван Вячеславович</cp:lastModifiedBy>
  <cp:revision>1</cp:revision>
  <dcterms:created xsi:type="dcterms:W3CDTF">2016-03-28T11:18:00Z</dcterms:created>
  <dcterms:modified xsi:type="dcterms:W3CDTF">2016-03-28T11:21:00Z</dcterms:modified>
</cp:coreProperties>
</file>